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6C6C42BD" w:rsidR="00401E83" w:rsidRPr="00C05301" w:rsidRDefault="00401E83" w:rsidP="0016236D">
      <w:pPr>
        <w:jc w:val="both"/>
        <w:rPr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FE23F6">
        <w:rPr>
          <w:b/>
          <w:bCs/>
          <w:lang w:eastAsia="sv-SE"/>
        </w:rPr>
        <w:t xml:space="preserve">Casciana Terme Lari Via Toscana </w:t>
      </w:r>
      <w:r w:rsidR="001C071C">
        <w:rPr>
          <w:b/>
          <w:bCs/>
          <w:lang w:eastAsia="sv-SE"/>
        </w:rPr>
        <w:t xml:space="preserve">  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Foglio </w:t>
      </w:r>
      <w:r w:rsidR="00FE23F6">
        <w:rPr>
          <w:b/>
          <w:bCs/>
          <w:i/>
          <w:iCs/>
          <w:lang w:eastAsia="sv-SE"/>
        </w:rPr>
        <w:t xml:space="preserve">17 Part 479  </w:t>
      </w:r>
      <w:r w:rsidR="001C071C">
        <w:rPr>
          <w:b/>
          <w:bCs/>
          <w:i/>
          <w:iCs/>
          <w:lang w:eastAsia="sv-SE"/>
        </w:rPr>
        <w:t xml:space="preserve"> sub </w:t>
      </w:r>
      <w:r w:rsidR="00FE23F6">
        <w:rPr>
          <w:b/>
          <w:bCs/>
          <w:i/>
          <w:iCs/>
          <w:lang w:eastAsia="sv-SE"/>
        </w:rPr>
        <w:t xml:space="preserve">17 e 18 </w:t>
      </w:r>
      <w:r w:rsidR="00D53F28">
        <w:rPr>
          <w:b/>
          <w:bCs/>
          <w:i/>
          <w:iCs/>
          <w:lang w:eastAsia="sv-SE"/>
        </w:rPr>
        <w:t xml:space="preserve"> ---- </w:t>
      </w:r>
      <w:r w:rsidR="00FE23F6">
        <w:rPr>
          <w:b/>
          <w:bCs/>
          <w:i/>
          <w:iCs/>
          <w:lang w:eastAsia="sv-SE"/>
        </w:rPr>
        <w:t xml:space="preserve">Foglio 17 Part 478   sub </w:t>
      </w:r>
      <w:r w:rsidR="001C071C">
        <w:rPr>
          <w:b/>
          <w:bCs/>
          <w:i/>
          <w:iCs/>
          <w:lang w:eastAsia="sv-SE"/>
        </w:rPr>
        <w:t xml:space="preserve"> </w:t>
      </w:r>
      <w:r w:rsidR="00FE23F6">
        <w:rPr>
          <w:b/>
          <w:bCs/>
          <w:i/>
          <w:iCs/>
          <w:lang w:eastAsia="sv-SE"/>
        </w:rPr>
        <w:t>28</w:t>
      </w:r>
      <w:r w:rsidR="00D53F28">
        <w:rPr>
          <w:b/>
          <w:bCs/>
          <w:i/>
          <w:iCs/>
          <w:lang w:eastAsia="sv-SE"/>
        </w:rPr>
        <w:t xml:space="preserve">  PROPRIETA’ AMCO</w:t>
      </w: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02D8" w14:textId="77777777" w:rsidR="004A22F2" w:rsidRDefault="004A22F2" w:rsidP="00884E47">
      <w:r>
        <w:separator/>
      </w:r>
    </w:p>
  </w:endnote>
  <w:endnote w:type="continuationSeparator" w:id="0">
    <w:p w14:paraId="489CE34C" w14:textId="77777777" w:rsidR="004A22F2" w:rsidRDefault="004A22F2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BCFB" w14:textId="77777777" w:rsidR="004A22F2" w:rsidRDefault="004A22F2" w:rsidP="00884E47">
      <w:r>
        <w:separator/>
      </w:r>
    </w:p>
  </w:footnote>
  <w:footnote w:type="continuationSeparator" w:id="0">
    <w:p w14:paraId="3F109F76" w14:textId="77777777" w:rsidR="004A22F2" w:rsidRDefault="004A22F2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22F2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84446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96F9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53F28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3F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8</cp:revision>
  <dcterms:created xsi:type="dcterms:W3CDTF">2025-02-19T16:47:00Z</dcterms:created>
  <dcterms:modified xsi:type="dcterms:W3CDTF">2025-06-05T10:22:00Z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