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53CA9271" w14:textId="0A33166E" w:rsidR="001758ED" w:rsidRDefault="00401E83" w:rsidP="0016236D">
      <w:pPr>
        <w:jc w:val="both"/>
        <w:rPr>
          <w:b/>
          <w:bCs/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1C071C">
        <w:rPr>
          <w:b/>
          <w:bCs/>
          <w:lang w:eastAsia="sv-SE"/>
        </w:rPr>
        <w:t xml:space="preserve"> </w:t>
      </w:r>
      <w:r w:rsidR="001758ED">
        <w:rPr>
          <w:b/>
          <w:bCs/>
          <w:lang w:eastAsia="sv-SE"/>
        </w:rPr>
        <w:t xml:space="preserve">Venezia (VE)  Via Sestriere </w:t>
      </w:r>
      <w:proofErr w:type="spellStart"/>
      <w:r w:rsidR="001758ED">
        <w:rPr>
          <w:b/>
          <w:bCs/>
          <w:lang w:eastAsia="sv-SE"/>
        </w:rPr>
        <w:t>Canaregio</w:t>
      </w:r>
      <w:proofErr w:type="spellEnd"/>
      <w:r w:rsidR="001758ED">
        <w:rPr>
          <w:b/>
          <w:bCs/>
          <w:lang w:eastAsia="sv-SE"/>
        </w:rPr>
        <w:t xml:space="preserve"> 1905  Foglio 12 </w:t>
      </w:r>
      <w:proofErr w:type="spellStart"/>
      <w:r w:rsidR="001758ED">
        <w:rPr>
          <w:b/>
          <w:bCs/>
          <w:lang w:eastAsia="sv-SE"/>
        </w:rPr>
        <w:t>Mapp</w:t>
      </w:r>
      <w:proofErr w:type="spellEnd"/>
      <w:r w:rsidR="001758ED">
        <w:rPr>
          <w:b/>
          <w:bCs/>
          <w:lang w:eastAsia="sv-SE"/>
        </w:rPr>
        <w:t xml:space="preserve"> 888  -887 – 4617 -  4618  sub 15 A/10</w:t>
      </w:r>
    </w:p>
    <w:p w14:paraId="2805A0C4" w14:textId="77777777" w:rsidR="001758ED" w:rsidRDefault="001758ED" w:rsidP="0016236D">
      <w:pPr>
        <w:jc w:val="both"/>
        <w:rPr>
          <w:b/>
          <w:bCs/>
          <w:lang w:eastAsia="sv-SE"/>
        </w:rPr>
      </w:pPr>
    </w:p>
    <w:p w14:paraId="2E7A6E4B" w14:textId="77777777" w:rsidR="001758ED" w:rsidRDefault="001758ED" w:rsidP="0016236D">
      <w:pPr>
        <w:jc w:val="both"/>
        <w:rPr>
          <w:b/>
          <w:bCs/>
          <w:lang w:eastAsia="sv-SE"/>
        </w:rPr>
      </w:pPr>
    </w:p>
    <w:p w14:paraId="791DDBD5" w14:textId="77777777" w:rsidR="001758ED" w:rsidRDefault="001758ED" w:rsidP="0016236D">
      <w:pPr>
        <w:jc w:val="both"/>
        <w:rPr>
          <w:b/>
          <w:bCs/>
          <w:lang w:eastAsia="sv-SE"/>
        </w:rPr>
      </w:pPr>
    </w:p>
    <w:p w14:paraId="306BDD06" w14:textId="29E60A17" w:rsidR="00401E83" w:rsidRPr="00C05301" w:rsidRDefault="001C071C" w:rsidP="0016236D">
      <w:pPr>
        <w:jc w:val="both"/>
        <w:rPr>
          <w:lang w:eastAsia="sv-SE"/>
        </w:rPr>
      </w:pPr>
      <w:r>
        <w:rPr>
          <w:b/>
          <w:bCs/>
          <w:lang w:eastAsia="sv-SE"/>
        </w:rPr>
        <w:t xml:space="preserve">  </w:t>
      </w:r>
      <w:r w:rsidR="00553E94">
        <w:rPr>
          <w:b/>
          <w:bCs/>
          <w:i/>
          <w:iCs/>
          <w:lang w:eastAsia="sv-SE"/>
        </w:rPr>
        <w:t>,</w:t>
      </w:r>
      <w:r>
        <w:rPr>
          <w:b/>
          <w:bCs/>
          <w:i/>
          <w:iCs/>
          <w:lang w:eastAsia="sv-SE"/>
        </w:rPr>
        <w:t xml:space="preserve"> Foglio 9 </w:t>
      </w:r>
      <w:proofErr w:type="spellStart"/>
      <w:r>
        <w:rPr>
          <w:b/>
          <w:bCs/>
          <w:i/>
          <w:iCs/>
          <w:lang w:eastAsia="sv-SE"/>
        </w:rPr>
        <w:t>Mapp</w:t>
      </w:r>
      <w:proofErr w:type="spellEnd"/>
      <w:r>
        <w:rPr>
          <w:b/>
          <w:bCs/>
          <w:i/>
          <w:iCs/>
          <w:lang w:eastAsia="sv-SE"/>
        </w:rPr>
        <w:t xml:space="preserve"> 38 sub 139 </w:t>
      </w:r>
      <w:r w:rsidR="00553E94">
        <w:rPr>
          <w:b/>
          <w:bCs/>
          <w:i/>
          <w:iCs/>
          <w:lang w:eastAsia="sv-SE"/>
        </w:rPr>
        <w:t xml:space="preserve"> </w:t>
      </w:r>
      <w:r>
        <w:rPr>
          <w:b/>
          <w:bCs/>
          <w:i/>
          <w:iCs/>
          <w:lang w:eastAsia="sv-SE"/>
        </w:rPr>
        <w:t>PORTLAND</w:t>
      </w:r>
    </w:p>
    <w:p w14:paraId="350AF3AA" w14:textId="48DDB9D8" w:rsidR="00401E83" w:rsidRPr="00C05301" w:rsidRDefault="00401E83" w:rsidP="00401E83">
      <w:pPr>
        <w:rPr>
          <w:lang w:eastAsia="sv-SE"/>
        </w:rPr>
      </w:pP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7C4A555E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92059B">
        <w:rPr>
          <w:lang w:eastAsia="sv-SE"/>
        </w:rPr>
        <w:t xml:space="preserve"> dell’immobile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>di cui all’</w:t>
      </w:r>
      <w:r w:rsidR="00553E94">
        <w:rPr>
          <w:lang w:eastAsia="sv-SE"/>
        </w:rPr>
        <w:t xml:space="preserve"> oggetto </w:t>
      </w:r>
      <w:r w:rsidR="0092059B">
        <w:rPr>
          <w:lang w:eastAsia="sv-SE"/>
        </w:rPr>
        <w:t>del…………………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92059B">
        <w:rPr>
          <w:lang w:eastAsia="sv-SE"/>
        </w:rPr>
        <w:t xml:space="preserve">OFFERENTE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</w:t>
      </w:r>
      <w:r w:rsidR="0092059B">
        <w:rPr>
          <w:lang w:eastAsia="sv-SE"/>
        </w:rPr>
        <w:t>promozionale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 xml:space="preserve">da </w:t>
      </w:r>
      <w:r w:rsidR="00553E94">
        <w:rPr>
          <w:lang w:eastAsia="sv-SE"/>
        </w:rPr>
        <w:t>voi</w:t>
      </w:r>
      <w:r w:rsidR="0092059B">
        <w:rPr>
          <w:lang w:eastAsia="sv-SE"/>
        </w:rPr>
        <w:t xml:space="preserve"> prestata</w:t>
      </w:r>
      <w:r w:rsidR="00553E94">
        <w:rPr>
          <w:lang w:eastAsia="sv-SE"/>
        </w:rPr>
        <w:t xml:space="preserve">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D718E7">
        <w:rPr>
          <w:lang w:eastAsia="sv-SE"/>
        </w:rPr>
        <w:t>3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1259DA4E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>Tale provvigione</w:t>
      </w:r>
      <w:r w:rsidR="00246832">
        <w:rPr>
          <w:lang w:eastAsia="sv-SE"/>
        </w:rPr>
        <w:t xml:space="preserve">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4ECD" w14:textId="77777777" w:rsidR="0062482C" w:rsidRDefault="0062482C" w:rsidP="00884E47">
      <w:r>
        <w:separator/>
      </w:r>
    </w:p>
  </w:endnote>
  <w:endnote w:type="continuationSeparator" w:id="0">
    <w:p w14:paraId="0E1E2E89" w14:textId="77777777" w:rsidR="0062482C" w:rsidRDefault="0062482C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</w:t>
          </w:r>
          <w:proofErr w:type="spellStart"/>
          <w:r w:rsidRPr="00DA62B0">
            <w:rPr>
              <w:bCs/>
              <w:szCs w:val="16"/>
              <w:lang w:bidi="it-IT"/>
            </w:rPr>
            <w:t>resales</w:t>
          </w:r>
          <w:proofErr w:type="spellEnd"/>
          <w:r w:rsidRPr="00DA62B0">
            <w:rPr>
              <w:bCs/>
              <w:szCs w:val="16"/>
              <w:lang w:bidi="it-IT"/>
            </w:rPr>
            <w:t xml:space="preserve">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C0A3" w14:textId="77777777" w:rsidR="0062482C" w:rsidRDefault="0062482C" w:rsidP="00884E47">
      <w:r>
        <w:separator/>
      </w:r>
    </w:p>
  </w:footnote>
  <w:footnote w:type="continuationSeparator" w:id="0">
    <w:p w14:paraId="59931EA0" w14:textId="77777777" w:rsidR="0062482C" w:rsidRDefault="0062482C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031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651C0"/>
    <w:rsid w:val="00172FBB"/>
    <w:rsid w:val="001758ED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071C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062D7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B5F9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7F4A"/>
    <w:rsid w:val="004648A9"/>
    <w:rsid w:val="00487087"/>
    <w:rsid w:val="004A157F"/>
    <w:rsid w:val="004A4F4E"/>
    <w:rsid w:val="004A5303"/>
    <w:rsid w:val="004A5D05"/>
    <w:rsid w:val="004B03CF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3E94"/>
    <w:rsid w:val="005651DA"/>
    <w:rsid w:val="005A0930"/>
    <w:rsid w:val="005B0CE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482C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2236"/>
    <w:rsid w:val="00912D45"/>
    <w:rsid w:val="00914451"/>
    <w:rsid w:val="009173FE"/>
    <w:rsid w:val="00917C3F"/>
    <w:rsid w:val="0092059B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4FAE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14688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4E0C"/>
    <w:rsid w:val="00D46CBD"/>
    <w:rsid w:val="00D47EE6"/>
    <w:rsid w:val="00D52533"/>
    <w:rsid w:val="00D6553E"/>
    <w:rsid w:val="00D709A5"/>
    <w:rsid w:val="00D718E7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672A2"/>
    <w:rsid w:val="00F808D9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Props1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customXml/itemProps3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B063E1-6729-42D1-9795-0B727F056264}">
  <ds:schemaRefs/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6</cp:revision>
  <dcterms:created xsi:type="dcterms:W3CDTF">2025-02-19T16:47:00Z</dcterms:created>
  <dcterms:modified xsi:type="dcterms:W3CDTF">2025-06-23T11:00:00Z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